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1499AF1A" w:rsidR="00374E57" w:rsidRPr="00885435" w:rsidRDefault="00872F72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Цртање у програмском језику Пајтон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1499AF1A" w:rsidR="00374E57" w:rsidRPr="00885435" w:rsidRDefault="00872F72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Цртање у програмском језику Пајтон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211A1158" w:rsidR="00CA67F1" w:rsidRDefault="00CA67F1" w:rsidP="00A853C6">
      <w:pPr>
        <w:pStyle w:val="NoSpacing"/>
        <w:rPr>
          <w:color w:val="0070C0"/>
          <w:sz w:val="21"/>
          <w:szCs w:val="21"/>
        </w:rPr>
      </w:pPr>
    </w:p>
    <w:p w14:paraId="001811DF" w14:textId="591FABEB" w:rsidR="00030088" w:rsidRDefault="00030088" w:rsidP="00A853C6">
      <w:pPr>
        <w:pStyle w:val="NoSpacing"/>
        <w:rPr>
          <w:color w:val="0070C0"/>
          <w:sz w:val="21"/>
          <w:szCs w:val="21"/>
        </w:rPr>
      </w:pPr>
    </w:p>
    <w:p w14:paraId="2F134677" w14:textId="77777777" w:rsidR="00030088" w:rsidRPr="001363D2" w:rsidRDefault="00030088" w:rsidP="00A853C6">
      <w:pPr>
        <w:pStyle w:val="NoSpacing"/>
        <w:rPr>
          <w:color w:val="0070C0"/>
          <w:sz w:val="21"/>
          <w:szCs w:val="21"/>
        </w:rPr>
      </w:pPr>
    </w:p>
    <w:p w14:paraId="5C523D67" w14:textId="67B81B0D" w:rsidR="0034030E" w:rsidRPr="00D07666" w:rsidRDefault="00030088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 xml:space="preserve">Цртање </w:t>
      </w:r>
      <w:r w:rsidR="000D63B6">
        <w:rPr>
          <w:rFonts w:ascii="Calibri" w:eastAsia="Calibri" w:hAnsi="Calibri" w:cs="Times New Roman"/>
          <w:b/>
          <w:sz w:val="28"/>
          <w:szCs w:val="28"/>
          <w:lang w:val="sr-Cyrl-RS"/>
        </w:rPr>
        <w:t>троугла, испрекидане линије, правоугаоника и круга</w:t>
      </w:r>
    </w:p>
    <w:p w14:paraId="77BB6A43" w14:textId="6CD86688" w:rsidR="000545CA" w:rsidRPr="000D63B6" w:rsidRDefault="00030088" w:rsidP="00030088">
      <w:pPr>
        <w:ind w:left="142"/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6ACF101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0ADD2275" w14:textId="722F2ADD" w:rsidR="00C77BC8" w:rsidRPr="00D0262C" w:rsidRDefault="00B65F6F" w:rsidP="00D0262C">
      <w:pPr>
        <w:pStyle w:val="Caption"/>
        <w:spacing w:after="160"/>
        <w:jc w:val="lowKashida"/>
        <w:rPr>
          <w:color w:val="auto"/>
          <w:sz w:val="24"/>
        </w:rPr>
      </w:pPr>
      <w:r>
        <w:rPr>
          <w:color w:val="0070C0"/>
          <w:sz w:val="24"/>
          <w:lang w:val="sr-Cyrl-RS"/>
        </w:rPr>
        <w:t xml:space="preserve">Повежите одговарајућу наредбу </w:t>
      </w:r>
      <w:proofErr w:type="spellStart"/>
      <w:r w:rsidR="005D0DF4">
        <w:rPr>
          <w:color w:val="0070C0"/>
          <w:sz w:val="24"/>
        </w:rPr>
        <w:t>PyGame</w:t>
      </w:r>
      <w:proofErr w:type="spellEnd"/>
      <w:r w:rsidR="002220C4">
        <w:rPr>
          <w:color w:val="0070C0"/>
          <w:sz w:val="24"/>
          <w:lang w:val="sr-Cyrl-RS"/>
        </w:rPr>
        <w:t xml:space="preserve"> библиотеке</w:t>
      </w:r>
      <w:r>
        <w:rPr>
          <w:color w:val="0070C0"/>
          <w:sz w:val="24"/>
          <w:lang w:val="sr-Cyrl-RS"/>
        </w:rPr>
        <w:t xml:space="preserve"> која исцртава облик приказан са десне стране.</w:t>
      </w:r>
      <w:r w:rsidR="00D0262C" w:rsidRPr="00B65F6F">
        <w:rPr>
          <w:color w:val="0070C0"/>
          <w:sz w:val="24"/>
          <w:lang w:val="ru-RU"/>
        </w:rPr>
        <w:t xml:space="preserve"> </w:t>
      </w:r>
    </w:p>
    <w:tbl>
      <w:tblPr>
        <w:tblStyle w:val="GridTable6Colorful-Accent61"/>
        <w:tblpPr w:leftFromText="180" w:rightFromText="180" w:vertAnchor="text" w:horzAnchor="margin" w:tblpX="-185" w:tblpY="419"/>
        <w:tblOverlap w:val="never"/>
        <w:tblW w:w="10435" w:type="dxa"/>
        <w:tblLook w:val="04A0" w:firstRow="1" w:lastRow="0" w:firstColumn="1" w:lastColumn="0" w:noHBand="0" w:noVBand="1"/>
      </w:tblPr>
      <w:tblGrid>
        <w:gridCol w:w="6925"/>
        <w:gridCol w:w="630"/>
        <w:gridCol w:w="2880"/>
      </w:tblGrid>
      <w:tr w:rsidR="00D634E0" w:rsidRPr="00E97424" w14:paraId="6ED297AA" w14:textId="77777777" w:rsidTr="00870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</w:tcPr>
          <w:p w14:paraId="476FFC6C" w14:textId="77777777" w:rsidR="00FC3F88" w:rsidRPr="00FC3F88" w:rsidRDefault="00FC3F88" w:rsidP="00FC3F88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(20,280),(150,40), 10)</w:t>
            </w:r>
          </w:p>
          <w:p w14:paraId="2E33A230" w14:textId="77777777" w:rsidR="00FC3F88" w:rsidRPr="00FC3F88" w:rsidRDefault="00FC3F88" w:rsidP="00FC3F88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(150,40),(280,280), 10)</w:t>
            </w:r>
          </w:p>
          <w:p w14:paraId="2199081F" w14:textId="0DE1D4F2" w:rsidR="00D0262C" w:rsidRDefault="00FC3F88" w:rsidP="00FC3F88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FC3F88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(280,280),(20,280), 10)</w:t>
            </w:r>
          </w:p>
          <w:p w14:paraId="73637A81" w14:textId="77777777" w:rsidR="00FC3F88" w:rsidRPr="00870551" w:rsidRDefault="00FC3F88" w:rsidP="00FC3F88">
            <w:pPr>
              <w:rPr>
                <w:color w:val="000000"/>
              </w:rPr>
            </w:pPr>
          </w:p>
          <w:p w14:paraId="6C8FDFE0" w14:textId="77777777" w:rsidR="00870551" w:rsidRPr="00870551" w:rsidRDefault="00870551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(20,280),(150,40), 3)</w:t>
            </w:r>
          </w:p>
          <w:p w14:paraId="668C787A" w14:textId="77777777" w:rsidR="00870551" w:rsidRPr="00870551" w:rsidRDefault="00870551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(150,40),(280,280), 3)</w:t>
            </w:r>
          </w:p>
          <w:p w14:paraId="0C149FDA" w14:textId="35F6D3F0" w:rsidR="00B65F6F" w:rsidRPr="00167590" w:rsidRDefault="00870551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870551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(280,280),(20,280), 3)</w:t>
            </w:r>
          </w:p>
          <w:p w14:paraId="578CC4B8" w14:textId="77777777" w:rsidR="00D0262C" w:rsidRPr="00167590" w:rsidRDefault="00D0262C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50F42BC6" w14:textId="77777777" w:rsidR="00F44D84" w:rsidRPr="00F44D84" w:rsidRDefault="00F44D84" w:rsidP="00F44D84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(20,280),(200,40), 10)</w:t>
            </w:r>
          </w:p>
          <w:p w14:paraId="42402FDC" w14:textId="77777777" w:rsidR="00F44D84" w:rsidRPr="00F44D84" w:rsidRDefault="00F44D84" w:rsidP="00F44D84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(200,40),(280,280), 10)</w:t>
            </w:r>
          </w:p>
          <w:p w14:paraId="4E63AC99" w14:textId="3378D819" w:rsidR="00D0262C" w:rsidRPr="00BA6F59" w:rsidRDefault="00F44D84" w:rsidP="00F44D84">
            <w:pPr>
              <w:rPr>
                <w:color w:val="000000"/>
              </w:rPr>
            </w:pPr>
            <w:proofErr w:type="spellStart"/>
            <w:proofErr w:type="gram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F44D8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(280,280),(20,280), 10)</w:t>
            </w:r>
          </w:p>
        </w:tc>
        <w:tc>
          <w:tcPr>
            <w:tcW w:w="630" w:type="dxa"/>
          </w:tcPr>
          <w:p w14:paraId="60E136AE" w14:textId="77777777" w:rsidR="00D0262C" w:rsidRPr="00167590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sym w:font="Wingdings" w:char="F0A1"/>
            </w:r>
          </w:p>
          <w:p w14:paraId="3AFBADE4" w14:textId="77777777" w:rsidR="00D0262C" w:rsidRPr="00167590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t xml:space="preserve"> </w:t>
            </w:r>
          </w:p>
          <w:p w14:paraId="644AE742" w14:textId="77777777" w:rsidR="00D0262C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  <w:p w14:paraId="52232E4D" w14:textId="77777777" w:rsidR="00FC3F88" w:rsidRDefault="00FC3F88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2896AA3E" w14:textId="4A5FA3FE" w:rsidR="00D0262C" w:rsidRPr="00167590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sym w:font="Wingdings" w:char="F0A1"/>
            </w:r>
          </w:p>
          <w:p w14:paraId="370DC924" w14:textId="77777777" w:rsidR="00D0262C" w:rsidRPr="00167590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t xml:space="preserve"> </w:t>
            </w:r>
          </w:p>
          <w:p w14:paraId="26EA41E5" w14:textId="77777777" w:rsidR="00D0262C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691BF52F" w14:textId="77777777" w:rsidR="00F44D84" w:rsidRDefault="00F44D84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  <w:p w14:paraId="03EEC38A" w14:textId="77777777" w:rsidR="00D0262C" w:rsidRPr="00167590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sym w:font="Wingdings" w:char="F0A1"/>
            </w:r>
          </w:p>
          <w:p w14:paraId="79D03456" w14:textId="77777777" w:rsidR="00D0262C" w:rsidRPr="00E97424" w:rsidRDefault="00D0262C" w:rsidP="00870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880" w:type="dxa"/>
          </w:tcPr>
          <w:p w14:paraId="4374B1B7" w14:textId="3FA8BADE" w:rsidR="00D0262C" w:rsidRPr="00E97424" w:rsidRDefault="00F44D84" w:rsidP="008705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715A087" wp14:editId="0BE2DB64">
                  <wp:extent cx="1142451" cy="1257300"/>
                  <wp:effectExtent l="0" t="0" r="635" b="0"/>
                  <wp:docPr id="844057970" name="Picture 3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057970" name="Picture 3" descr="A screenshot of a compute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288" cy="1272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E0" w:rsidRPr="00E97424" w14:paraId="75C274D0" w14:textId="77777777" w:rsidTr="00870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</w:tcPr>
          <w:p w14:paraId="20113AF6" w14:textId="77777777" w:rsidR="00D0262C" w:rsidRPr="005E1ECE" w:rsidRDefault="00D0262C" w:rsidP="00870551">
            <w:pPr>
              <w:pStyle w:val="ListParagraph"/>
              <w:rPr>
                <w:color w:val="000000"/>
              </w:rPr>
            </w:pPr>
          </w:p>
          <w:p w14:paraId="074257F7" w14:textId="1472145C" w:rsidR="00D0262C" w:rsidRDefault="001F3174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(0,</w:t>
            </w:r>
            <w:r w:rsidR="008069A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300</w:t>
            </w:r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),(</w:t>
            </w:r>
            <w:r w:rsidR="008069A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300</w:t>
            </w:r>
            <w:r w:rsidRPr="001F3174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,0), 3)</w:t>
            </w:r>
          </w:p>
          <w:p w14:paraId="0E6CF8AC" w14:textId="77777777" w:rsidR="001F3174" w:rsidRPr="00167590" w:rsidRDefault="001F3174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7565B87D" w14:textId="430BE21A" w:rsidR="00D0262C" w:rsidRDefault="00E51D70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E51D7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(0,0),(300,300), 5)</w:t>
            </w:r>
          </w:p>
          <w:p w14:paraId="724E7E54" w14:textId="77777777" w:rsidR="00E51D70" w:rsidRPr="00E51D70" w:rsidRDefault="00E51D70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  <w:lang w:val="sr-Latn-RS"/>
              </w:rPr>
            </w:pPr>
          </w:p>
          <w:p w14:paraId="3939BEC0" w14:textId="0ABD3B69" w:rsidR="00D0262C" w:rsidRPr="00E97424" w:rsidRDefault="000C336D" w:rsidP="00870551">
            <w:pPr>
              <w:rPr>
                <w:color w:val="000000"/>
              </w:rPr>
            </w:pPr>
            <w:proofErr w:type="spellStart"/>
            <w:proofErr w:type="gramStart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.line</w:t>
            </w:r>
            <w:proofErr w:type="spellEnd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Crna</w:t>
            </w:r>
            <w:proofErr w:type="spellEnd"/>
            <w:r w:rsidRPr="000C336D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(150,20),(150,300), 3)</w:t>
            </w:r>
          </w:p>
        </w:tc>
        <w:tc>
          <w:tcPr>
            <w:tcW w:w="630" w:type="dxa"/>
          </w:tcPr>
          <w:p w14:paraId="77578B23" w14:textId="77777777" w:rsidR="00D0262C" w:rsidRPr="00167590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7481B12D" w14:textId="77777777" w:rsidR="00D0262C" w:rsidRPr="00E97424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2E77081B" w14:textId="77777777" w:rsidR="00D0262C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277EB7EC" w14:textId="77777777" w:rsidR="00D0262C" w:rsidRPr="00E97424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4362907B" w14:textId="77777777" w:rsidR="00D0262C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374D9DEB" w14:textId="058C9ACE" w:rsidR="00D0262C" w:rsidRPr="00E97424" w:rsidRDefault="00D0262C" w:rsidP="001F31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37B0150A" w14:textId="77777777" w:rsidR="00D0262C" w:rsidRPr="00E97424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880" w:type="dxa"/>
          </w:tcPr>
          <w:p w14:paraId="79240436" w14:textId="6DB0F288" w:rsidR="00D0262C" w:rsidRPr="00E97424" w:rsidRDefault="000C336D" w:rsidP="00870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8552AB7" wp14:editId="6B03CD2B">
                  <wp:extent cx="1188720" cy="1301335"/>
                  <wp:effectExtent l="0" t="0" r="0" b="0"/>
                  <wp:docPr id="1711109531" name="Picture 4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1109531" name="Picture 4" descr="A screenshot of a compute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475" cy="1332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E0" w:rsidRPr="00E97424" w14:paraId="08B4A29E" w14:textId="77777777" w:rsidTr="00870551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</w:tcPr>
          <w:p w14:paraId="72B0574A" w14:textId="77777777" w:rsidR="00AC7DFB" w:rsidRDefault="00AC7DFB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</w:p>
          <w:p w14:paraId="41CAB853" w14:textId="5DBE903D" w:rsidR="00D0262C" w:rsidRDefault="00AC7DFB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AC7DFB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AC7DFB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.rect</w:t>
            </w:r>
            <w:proofErr w:type="spellEnd"/>
            <w:r w:rsidRPr="00AC7DFB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AC7DFB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AC7DFB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Coral, (100,100,150,100), 0)</w:t>
            </w:r>
          </w:p>
          <w:p w14:paraId="7E31F630" w14:textId="77777777" w:rsidR="00AC7DFB" w:rsidRPr="00167590" w:rsidRDefault="00AC7DFB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39D5B253" w14:textId="77777777" w:rsidR="00517E4A" w:rsidRDefault="00517E4A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517E4A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517E4A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.rect</w:t>
            </w:r>
            <w:proofErr w:type="spellEnd"/>
            <w:r w:rsidRPr="00517E4A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517E4A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517E4A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Coral, (100,100,150,100), 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1</w:t>
            </w:r>
            <w:r w:rsidRPr="00517E4A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0)</w:t>
            </w:r>
          </w:p>
          <w:p w14:paraId="2C1E0EF8" w14:textId="77777777" w:rsidR="00517E4A" w:rsidRDefault="00517E4A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</w:p>
          <w:p w14:paraId="710D0FB7" w14:textId="3AFB895C" w:rsidR="00D0262C" w:rsidRPr="00973B64" w:rsidRDefault="00FB00C7" w:rsidP="00870551">
            <w:pPr>
              <w:rPr>
                <w:color w:val="000000"/>
              </w:rPr>
            </w:pPr>
            <w:proofErr w:type="spellStart"/>
            <w:proofErr w:type="gramStart"/>
            <w:r w:rsidRPr="00FB00C7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FB00C7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.rect</w:t>
            </w:r>
            <w:proofErr w:type="spellEnd"/>
            <w:r w:rsidRPr="00FB00C7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FB00C7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FB00C7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Coral, (50,180,150,100), 0)</w:t>
            </w:r>
          </w:p>
        </w:tc>
        <w:tc>
          <w:tcPr>
            <w:tcW w:w="630" w:type="dxa"/>
          </w:tcPr>
          <w:p w14:paraId="27F31578" w14:textId="77777777" w:rsidR="00AC7DFB" w:rsidRDefault="00AC7DFB" w:rsidP="008705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1D20C130" w14:textId="721197A2" w:rsidR="00D0262C" w:rsidRPr="00E97424" w:rsidRDefault="00D0262C" w:rsidP="008705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766706C6" w14:textId="77777777" w:rsidR="00D0262C" w:rsidRDefault="00D0262C" w:rsidP="0051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697BCF7D" w14:textId="77777777" w:rsidR="00D0262C" w:rsidRPr="00E97424" w:rsidRDefault="00D0262C" w:rsidP="008705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56700EF7" w14:textId="77777777" w:rsidR="00D0262C" w:rsidRDefault="00D0262C" w:rsidP="008705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6E89EC42" w14:textId="0E439DB4" w:rsidR="00D0262C" w:rsidRPr="00973B64" w:rsidRDefault="00D0262C" w:rsidP="00FB0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</w:tc>
        <w:tc>
          <w:tcPr>
            <w:tcW w:w="2880" w:type="dxa"/>
          </w:tcPr>
          <w:p w14:paraId="3C399923" w14:textId="7F4762E3" w:rsidR="00D0262C" w:rsidRPr="00973B64" w:rsidRDefault="00FB00C7" w:rsidP="008705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0A99D51" wp14:editId="3D703B19">
                  <wp:extent cx="1188720" cy="1311691"/>
                  <wp:effectExtent l="0" t="0" r="0" b="3175"/>
                  <wp:docPr id="807332478" name="Picture 5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332478" name="Picture 5" descr="A screenshot of a compute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447" cy="131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E0" w:rsidRPr="00E97424" w14:paraId="48121755" w14:textId="77777777" w:rsidTr="00870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</w:tcPr>
          <w:p w14:paraId="2F90FEDB" w14:textId="77777777" w:rsidR="00D634E0" w:rsidRDefault="00D634E0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</w:p>
          <w:p w14:paraId="6E9C4354" w14:textId="2CD62D34" w:rsidR="00D0262C" w:rsidRDefault="00D634E0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.circle</w:t>
            </w:r>
            <w:proofErr w:type="spellEnd"/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Coral, (1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00</w:t>
            </w:r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,1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00</w:t>
            </w:r>
            <w:r w:rsidRP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),100, 0)</w:t>
            </w:r>
          </w:p>
          <w:p w14:paraId="096F9269" w14:textId="77777777" w:rsidR="00D634E0" w:rsidRPr="00167590" w:rsidRDefault="00D634E0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6EAF4DE7" w14:textId="1A50C01B" w:rsidR="00D0262C" w:rsidRDefault="009C0175" w:rsidP="00870551">
            <w:pPr>
              <w:rPr>
                <w:rFonts w:ascii="Fira Mono" w:hAnsi="Fira Mono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.circle</w:t>
            </w:r>
            <w:proofErr w:type="spellEnd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, Coral, (150,150),100, 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5</w:t>
            </w:r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)</w:t>
            </w:r>
          </w:p>
          <w:p w14:paraId="4842B8F4" w14:textId="77777777" w:rsidR="009C0175" w:rsidRPr="00167590" w:rsidRDefault="009C0175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564C80F1" w14:textId="25A4080F" w:rsidR="00D0262C" w:rsidRPr="00167590" w:rsidRDefault="009C0175" w:rsidP="00870551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pygame.draw</w:t>
            </w:r>
            <w:proofErr w:type="gramEnd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.circle</w:t>
            </w:r>
            <w:proofErr w:type="spellEnd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(</w:t>
            </w:r>
            <w:proofErr w:type="spellStart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prozor</w:t>
            </w:r>
            <w:proofErr w:type="spellEnd"/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Coral, (150,150),10</w:t>
            </w:r>
            <w:r w:rsidR="00D634E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  <w:r w:rsidRPr="009C0175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, 0)</w:t>
            </w:r>
          </w:p>
        </w:tc>
        <w:tc>
          <w:tcPr>
            <w:tcW w:w="630" w:type="dxa"/>
          </w:tcPr>
          <w:p w14:paraId="27C62948" w14:textId="77777777" w:rsidR="00D634E0" w:rsidRDefault="00D634E0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4FFB784A" w14:textId="3B11751A" w:rsidR="00D0262C" w:rsidRPr="00E97424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7D428772" w14:textId="77777777" w:rsidR="00D0262C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7C531513" w14:textId="77777777" w:rsidR="00D0262C" w:rsidRPr="00E97424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1A5C7310" w14:textId="77777777" w:rsidR="00D0262C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67B6FBB6" w14:textId="77777777" w:rsidR="00D0262C" w:rsidRPr="00E97424" w:rsidRDefault="00D0262C" w:rsidP="00D634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71E35938" w14:textId="77777777" w:rsidR="00D0262C" w:rsidRPr="00973B64" w:rsidRDefault="00D0262C" w:rsidP="00870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880" w:type="dxa"/>
          </w:tcPr>
          <w:p w14:paraId="39E2ACF5" w14:textId="0F041ABA" w:rsidR="00D0262C" w:rsidRPr="00973B64" w:rsidRDefault="00D634E0" w:rsidP="00870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B8201D3" wp14:editId="782A89E4">
                  <wp:extent cx="1203960" cy="1328508"/>
                  <wp:effectExtent l="0" t="0" r="0" b="5080"/>
                  <wp:docPr id="736529722" name="Picture 6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529722" name="Picture 6" descr="A screenshot of a compute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356" cy="1353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B5DF35" w14:textId="77777777" w:rsidR="00D0262C" w:rsidRPr="00E97463" w:rsidRDefault="00D0262C" w:rsidP="00D0262C"/>
    <w:p w14:paraId="397C0E56" w14:textId="645A86DA" w:rsidR="001C539F" w:rsidRPr="00D0262C" w:rsidRDefault="001C539F" w:rsidP="00C77BC8">
      <w:pPr>
        <w:pStyle w:val="ListParagraph"/>
        <w:tabs>
          <w:tab w:val="left" w:pos="1480"/>
        </w:tabs>
      </w:pPr>
    </w:p>
    <w:sectPr w:rsidR="001C539F" w:rsidRPr="00D0262C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F8EDB" w14:textId="77777777" w:rsidR="008B2735" w:rsidRDefault="008B2735">
      <w:pPr>
        <w:spacing w:line="240" w:lineRule="auto"/>
      </w:pPr>
      <w:r>
        <w:separator/>
      </w:r>
    </w:p>
  </w:endnote>
  <w:endnote w:type="continuationSeparator" w:id="0">
    <w:p w14:paraId="49FB87E9" w14:textId="77777777" w:rsidR="008B2735" w:rsidRDefault="008B2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66AC61F" w:rsidR="00000000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D0DF4">
      <w:rPr>
        <w:noProof/>
        <w:sz w:val="16"/>
        <w:lang w:val="el-GR"/>
      </w:rPr>
      <w:t>6/12/2024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B65F6F" w:rsidRPr="00B65F6F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B65F6F" w:rsidRPr="00B65F6F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0FBA2" w14:textId="77777777" w:rsidR="008B2735" w:rsidRDefault="008B2735">
      <w:pPr>
        <w:spacing w:line="240" w:lineRule="auto"/>
      </w:pPr>
      <w:r>
        <w:separator/>
      </w:r>
    </w:p>
  </w:footnote>
  <w:footnote w:type="continuationSeparator" w:id="0">
    <w:p w14:paraId="6FA3E179" w14:textId="77777777" w:rsidR="008B2735" w:rsidRDefault="008B27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EE68947" w:rsidR="00374E57" w:rsidRPr="0034030E" w:rsidRDefault="00872F7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000000" w:rsidRDefault="00000000">
    <w:pPr>
      <w:pStyle w:val="Header"/>
    </w:pPr>
  </w:p>
  <w:p w14:paraId="7CADC651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.6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134636519">
    <w:abstractNumId w:val="22"/>
  </w:num>
  <w:num w:numId="2" w16cid:durableId="1570388528">
    <w:abstractNumId w:val="24"/>
  </w:num>
  <w:num w:numId="3" w16cid:durableId="578905101">
    <w:abstractNumId w:val="19"/>
  </w:num>
  <w:num w:numId="4" w16cid:durableId="142699310">
    <w:abstractNumId w:val="18"/>
  </w:num>
  <w:num w:numId="5" w16cid:durableId="406808717">
    <w:abstractNumId w:val="33"/>
  </w:num>
  <w:num w:numId="6" w16cid:durableId="1582593700">
    <w:abstractNumId w:val="2"/>
  </w:num>
  <w:num w:numId="7" w16cid:durableId="1636179891">
    <w:abstractNumId w:val="30"/>
  </w:num>
  <w:num w:numId="8" w16cid:durableId="1226603324">
    <w:abstractNumId w:val="15"/>
  </w:num>
  <w:num w:numId="9" w16cid:durableId="1186358499">
    <w:abstractNumId w:val="10"/>
  </w:num>
  <w:num w:numId="10" w16cid:durableId="625619181">
    <w:abstractNumId w:val="7"/>
  </w:num>
  <w:num w:numId="11" w16cid:durableId="471751288">
    <w:abstractNumId w:val="8"/>
  </w:num>
  <w:num w:numId="12" w16cid:durableId="1949854654">
    <w:abstractNumId w:val="31"/>
  </w:num>
  <w:num w:numId="13" w16cid:durableId="1347710363">
    <w:abstractNumId w:val="28"/>
  </w:num>
  <w:num w:numId="14" w16cid:durableId="553543239">
    <w:abstractNumId w:val="3"/>
  </w:num>
  <w:num w:numId="15" w16cid:durableId="1975406336">
    <w:abstractNumId w:val="16"/>
  </w:num>
  <w:num w:numId="16" w16cid:durableId="634138637">
    <w:abstractNumId w:val="27"/>
  </w:num>
  <w:num w:numId="17" w16cid:durableId="89351620">
    <w:abstractNumId w:val="20"/>
  </w:num>
  <w:num w:numId="18" w16cid:durableId="1611013865">
    <w:abstractNumId w:val="0"/>
  </w:num>
  <w:num w:numId="19" w16cid:durableId="437025825">
    <w:abstractNumId w:val="9"/>
  </w:num>
  <w:num w:numId="20" w16cid:durableId="874585993">
    <w:abstractNumId w:val="11"/>
  </w:num>
  <w:num w:numId="21" w16cid:durableId="2113429000">
    <w:abstractNumId w:val="34"/>
  </w:num>
  <w:num w:numId="22" w16cid:durableId="519586903">
    <w:abstractNumId w:val="4"/>
  </w:num>
  <w:num w:numId="23" w16cid:durableId="810755290">
    <w:abstractNumId w:val="17"/>
  </w:num>
  <w:num w:numId="24" w16cid:durableId="1724519757">
    <w:abstractNumId w:val="5"/>
  </w:num>
  <w:num w:numId="25" w16cid:durableId="1470130199">
    <w:abstractNumId w:val="12"/>
  </w:num>
  <w:num w:numId="26" w16cid:durableId="10449519">
    <w:abstractNumId w:val="21"/>
  </w:num>
  <w:num w:numId="27" w16cid:durableId="164365573">
    <w:abstractNumId w:val="25"/>
  </w:num>
  <w:num w:numId="28" w16cid:durableId="706413735">
    <w:abstractNumId w:val="32"/>
  </w:num>
  <w:num w:numId="29" w16cid:durableId="609819999">
    <w:abstractNumId w:val="1"/>
  </w:num>
  <w:num w:numId="30" w16cid:durableId="2013363966">
    <w:abstractNumId w:val="26"/>
  </w:num>
  <w:num w:numId="31" w16cid:durableId="1351763093">
    <w:abstractNumId w:val="23"/>
  </w:num>
  <w:num w:numId="32" w16cid:durableId="1517228458">
    <w:abstractNumId w:val="14"/>
  </w:num>
  <w:num w:numId="33" w16cid:durableId="1448430131">
    <w:abstractNumId w:val="6"/>
  </w:num>
  <w:num w:numId="34" w16cid:durableId="1047996375">
    <w:abstractNumId w:val="13"/>
  </w:num>
  <w:num w:numId="35" w16cid:durableId="214703919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0C336D"/>
    <w:rsid w:val="000D63B6"/>
    <w:rsid w:val="001363D2"/>
    <w:rsid w:val="00176217"/>
    <w:rsid w:val="001C539F"/>
    <w:rsid w:val="001E53AE"/>
    <w:rsid w:val="001F3174"/>
    <w:rsid w:val="00205B74"/>
    <w:rsid w:val="002220C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431F"/>
    <w:rsid w:val="0034030E"/>
    <w:rsid w:val="00374E57"/>
    <w:rsid w:val="00381FE6"/>
    <w:rsid w:val="00382E2E"/>
    <w:rsid w:val="003B0E29"/>
    <w:rsid w:val="003D1CE4"/>
    <w:rsid w:val="00421197"/>
    <w:rsid w:val="00427DCC"/>
    <w:rsid w:val="004673A1"/>
    <w:rsid w:val="00475148"/>
    <w:rsid w:val="0048075E"/>
    <w:rsid w:val="00517E4A"/>
    <w:rsid w:val="00562E4E"/>
    <w:rsid w:val="00570A77"/>
    <w:rsid w:val="00571197"/>
    <w:rsid w:val="00584291"/>
    <w:rsid w:val="00591BF7"/>
    <w:rsid w:val="005A01B7"/>
    <w:rsid w:val="005D0DF4"/>
    <w:rsid w:val="0062617B"/>
    <w:rsid w:val="00655FB6"/>
    <w:rsid w:val="006E1E72"/>
    <w:rsid w:val="00701A5D"/>
    <w:rsid w:val="007059C3"/>
    <w:rsid w:val="007232ED"/>
    <w:rsid w:val="0072498A"/>
    <w:rsid w:val="0073284C"/>
    <w:rsid w:val="007C5C0E"/>
    <w:rsid w:val="007E6D31"/>
    <w:rsid w:val="008069A0"/>
    <w:rsid w:val="0082428C"/>
    <w:rsid w:val="0083795F"/>
    <w:rsid w:val="00870551"/>
    <w:rsid w:val="00872F72"/>
    <w:rsid w:val="00885435"/>
    <w:rsid w:val="008B2735"/>
    <w:rsid w:val="008D2C91"/>
    <w:rsid w:val="008E4847"/>
    <w:rsid w:val="008E68D2"/>
    <w:rsid w:val="0092136D"/>
    <w:rsid w:val="0096312E"/>
    <w:rsid w:val="00972FA7"/>
    <w:rsid w:val="00994C33"/>
    <w:rsid w:val="009C0175"/>
    <w:rsid w:val="00A15190"/>
    <w:rsid w:val="00A34487"/>
    <w:rsid w:val="00A547B4"/>
    <w:rsid w:val="00A853C6"/>
    <w:rsid w:val="00AB2A2F"/>
    <w:rsid w:val="00AC7DFB"/>
    <w:rsid w:val="00AD007D"/>
    <w:rsid w:val="00AD0C86"/>
    <w:rsid w:val="00B02339"/>
    <w:rsid w:val="00B4329C"/>
    <w:rsid w:val="00B632DB"/>
    <w:rsid w:val="00B65F6F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CE02C3"/>
    <w:rsid w:val="00D0262C"/>
    <w:rsid w:val="00D07666"/>
    <w:rsid w:val="00D31489"/>
    <w:rsid w:val="00D634E0"/>
    <w:rsid w:val="00D70D32"/>
    <w:rsid w:val="00DF01DF"/>
    <w:rsid w:val="00DF75EB"/>
    <w:rsid w:val="00E2632D"/>
    <w:rsid w:val="00E32E12"/>
    <w:rsid w:val="00E51D70"/>
    <w:rsid w:val="00E70BA7"/>
    <w:rsid w:val="00E739DE"/>
    <w:rsid w:val="00E914DE"/>
    <w:rsid w:val="00EB34CF"/>
    <w:rsid w:val="00ED3179"/>
    <w:rsid w:val="00EF1D71"/>
    <w:rsid w:val="00EF1DDC"/>
    <w:rsid w:val="00F44D84"/>
    <w:rsid w:val="00F70123"/>
    <w:rsid w:val="00FA51FD"/>
    <w:rsid w:val="00FB00C7"/>
    <w:rsid w:val="00FC0527"/>
    <w:rsid w:val="00FC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character" w:customStyle="1" w:styleId="hps">
    <w:name w:val="hps"/>
    <w:uiPriority w:val="99"/>
    <w:rsid w:val="00D0262C"/>
    <w:rPr>
      <w:rFonts w:cs="Times New Roman"/>
    </w:rPr>
  </w:style>
  <w:style w:type="table" w:customStyle="1" w:styleId="GridTable6Colorful-Accent61">
    <w:name w:val="Grid Table 6 Colorful - Accent 61"/>
    <w:basedOn w:val="TableNormal"/>
    <w:next w:val="GridTable6Colorful-Accent6"/>
    <w:uiPriority w:val="51"/>
    <w:rsid w:val="00D0262C"/>
    <w:pPr>
      <w:spacing w:after="0" w:line="240" w:lineRule="auto"/>
    </w:pPr>
    <w:rPr>
      <w:rFonts w:ascii="Calibri" w:eastAsia="Calibri" w:hAnsi="Calibri" w:cs="Arial"/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61</cp:revision>
  <dcterms:created xsi:type="dcterms:W3CDTF">2019-05-08T13:13:00Z</dcterms:created>
  <dcterms:modified xsi:type="dcterms:W3CDTF">2024-12-06T12:50:00Z</dcterms:modified>
</cp:coreProperties>
</file>